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74" w:type="dxa"/>
        <w:jc w:val="center"/>
        <w:tblLayout w:type="fixed"/>
        <w:tblLook w:val="04A0" w:firstRow="1" w:lastRow="0" w:firstColumn="1" w:lastColumn="0" w:noHBand="0" w:noVBand="1"/>
      </w:tblPr>
      <w:tblGrid>
        <w:gridCol w:w="3813"/>
        <w:gridCol w:w="2789"/>
        <w:gridCol w:w="1994"/>
        <w:gridCol w:w="2555"/>
        <w:gridCol w:w="2323"/>
      </w:tblGrid>
      <w:tr w:rsidR="00FB1755" w:rsidTr="00FB1755">
        <w:trPr>
          <w:trHeight w:val="998"/>
          <w:jc w:val="center"/>
        </w:trPr>
        <w:tc>
          <w:tcPr>
            <w:tcW w:w="1415" w:type="pct"/>
            <w:tcBorders>
              <w:bottom w:val="single" w:sz="4" w:space="0" w:color="auto"/>
            </w:tcBorders>
            <w:shd w:val="clear" w:color="auto" w:fill="0C0C0C"/>
          </w:tcPr>
          <w:p w:rsidR="00FB1755" w:rsidRPr="004D1178" w:rsidRDefault="00FB1755" w:rsidP="00127371">
            <w:pPr>
              <w:jc w:val="center"/>
              <w:rPr>
                <w:b/>
              </w:rPr>
            </w:pP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FB1755" w:rsidRPr="004D1178" w:rsidRDefault="00FB1755" w:rsidP="00C378F1">
            <w:pPr>
              <w:jc w:val="center"/>
            </w:pPr>
            <w:r>
              <w:t>Town/City</w:t>
            </w:r>
          </w:p>
        </w:tc>
        <w:tc>
          <w:tcPr>
            <w:tcW w:w="740" w:type="pct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FB1755" w:rsidRPr="004D1178" w:rsidRDefault="00FB1755" w:rsidP="00C378F1">
            <w:pPr>
              <w:jc w:val="center"/>
            </w:pPr>
            <w:r>
              <w:t>Sites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FB1755" w:rsidRDefault="00FB1755" w:rsidP="00C378F1">
            <w:pPr>
              <w:jc w:val="center"/>
            </w:pPr>
            <w:r>
              <w:t>Lot Rent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0C0C0C"/>
            <w:vAlign w:val="center"/>
          </w:tcPr>
          <w:p w:rsidR="00FB1755" w:rsidRPr="004D1178" w:rsidRDefault="00FB1755" w:rsidP="00C378F1">
            <w:pPr>
              <w:jc w:val="center"/>
            </w:pPr>
            <w:r>
              <w:t>Lot Rent Includes:</w:t>
            </w:r>
          </w:p>
        </w:tc>
      </w:tr>
      <w:tr w:rsidR="00FB1755" w:rsidTr="00FB1755">
        <w:trPr>
          <w:trHeight w:val="971"/>
          <w:jc w:val="center"/>
        </w:trPr>
        <w:tc>
          <w:tcPr>
            <w:tcW w:w="1415" w:type="pct"/>
            <w:shd w:val="clear" w:color="auto" w:fill="800000"/>
            <w:vAlign w:val="center"/>
          </w:tcPr>
          <w:p w:rsidR="00FB1755" w:rsidRPr="004D1178" w:rsidRDefault="00FB1755" w:rsidP="004D1178">
            <w:pPr>
              <w:jc w:val="center"/>
              <w:rPr>
                <w:b/>
              </w:rPr>
            </w:pPr>
            <w:r>
              <w:rPr>
                <w:b/>
              </w:rPr>
              <w:t>Rose Lake Estates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FB1755" w:rsidRPr="00AC2DBB" w:rsidRDefault="00FB1755" w:rsidP="00C749DA">
            <w:pPr>
              <w:jc w:val="center"/>
            </w:pPr>
            <w:r>
              <w:t>Pendleton, IN</w:t>
            </w:r>
          </w:p>
        </w:tc>
        <w:tc>
          <w:tcPr>
            <w:tcW w:w="740" w:type="pct"/>
            <w:shd w:val="clear" w:color="auto" w:fill="auto"/>
            <w:vAlign w:val="center"/>
          </w:tcPr>
          <w:p w:rsidR="00FB1755" w:rsidRPr="00AC2DBB" w:rsidRDefault="00FB1755" w:rsidP="00C749DA">
            <w:pPr>
              <w:jc w:val="center"/>
            </w:pPr>
            <w:r>
              <w:t>193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FB1755" w:rsidRPr="00AC2DBB" w:rsidRDefault="00FB1755" w:rsidP="00C749DA">
            <w:pPr>
              <w:jc w:val="center"/>
              <w:rPr>
                <w:rFonts w:cs="`[ˆøÁuÁ"/>
              </w:rPr>
            </w:pPr>
            <w:r>
              <w:rPr>
                <w:rFonts w:cs="`[ˆøÁuÁ"/>
              </w:rPr>
              <w:t>$335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FB1755" w:rsidRPr="00AC2DBB" w:rsidRDefault="00FB1755" w:rsidP="00C749DA">
            <w:pPr>
              <w:jc w:val="center"/>
            </w:pPr>
          </w:p>
        </w:tc>
      </w:tr>
      <w:tr w:rsidR="00FB1755" w:rsidTr="00FB1755">
        <w:trPr>
          <w:trHeight w:val="1100"/>
          <w:jc w:val="center"/>
        </w:trPr>
        <w:tc>
          <w:tcPr>
            <w:tcW w:w="1415" w:type="pct"/>
            <w:shd w:val="clear" w:color="auto" w:fill="800000"/>
            <w:vAlign w:val="center"/>
          </w:tcPr>
          <w:p w:rsidR="00FB1755" w:rsidRDefault="00FB1755" w:rsidP="004D1178">
            <w:pPr>
              <w:jc w:val="center"/>
              <w:rPr>
                <w:b/>
              </w:rPr>
            </w:pPr>
          </w:p>
          <w:p w:rsidR="00FB1755" w:rsidRDefault="00FB1755" w:rsidP="004D11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Cohron’s</w:t>
            </w:r>
            <w:proofErr w:type="spellEnd"/>
            <w:r>
              <w:rPr>
                <w:b/>
              </w:rPr>
              <w:t xml:space="preserve"> Homes Communities:</w:t>
            </w:r>
          </w:p>
          <w:p w:rsidR="00FB1755" w:rsidRDefault="00FB1755" w:rsidP="004D1178">
            <w:pPr>
              <w:jc w:val="center"/>
              <w:rPr>
                <w:b/>
              </w:rPr>
            </w:pPr>
          </w:p>
          <w:p w:rsidR="00FB1755" w:rsidRDefault="00FB1755" w:rsidP="004D1178">
            <w:pPr>
              <w:jc w:val="center"/>
              <w:rPr>
                <w:b/>
              </w:rPr>
            </w:pPr>
            <w:r>
              <w:rPr>
                <w:b/>
              </w:rPr>
              <w:t>Briar Creek</w:t>
            </w:r>
          </w:p>
          <w:p w:rsidR="00FB1755" w:rsidRDefault="00FB1755" w:rsidP="004D1178">
            <w:pPr>
              <w:jc w:val="center"/>
              <w:rPr>
                <w:b/>
              </w:rPr>
            </w:pPr>
            <w:r>
              <w:rPr>
                <w:b/>
              </w:rPr>
              <w:t>Briarwood</w:t>
            </w:r>
          </w:p>
          <w:p w:rsidR="00FB1755" w:rsidRDefault="00FB1755" w:rsidP="004D1178">
            <w:pPr>
              <w:jc w:val="center"/>
              <w:rPr>
                <w:b/>
              </w:rPr>
            </w:pPr>
            <w:r>
              <w:rPr>
                <w:b/>
              </w:rPr>
              <w:t>Quail Creek</w:t>
            </w:r>
          </w:p>
          <w:p w:rsidR="00FB1755" w:rsidRDefault="00FB1755" w:rsidP="004D1178">
            <w:pPr>
              <w:jc w:val="center"/>
              <w:rPr>
                <w:b/>
              </w:rPr>
            </w:pPr>
            <w:r>
              <w:rPr>
                <w:b/>
              </w:rPr>
              <w:t>Post Acres</w:t>
            </w:r>
          </w:p>
          <w:p w:rsidR="00FB1755" w:rsidRDefault="00FB1755" w:rsidP="004D1178">
            <w:pPr>
              <w:jc w:val="center"/>
              <w:rPr>
                <w:b/>
              </w:rPr>
            </w:pPr>
            <w:r>
              <w:rPr>
                <w:b/>
              </w:rPr>
              <w:t>Parkwood</w:t>
            </w:r>
          </w:p>
          <w:p w:rsidR="00FB1755" w:rsidRDefault="00FB1755" w:rsidP="004D1178">
            <w:pPr>
              <w:jc w:val="center"/>
              <w:rPr>
                <w:b/>
              </w:rPr>
            </w:pPr>
            <w:r>
              <w:rPr>
                <w:b/>
              </w:rPr>
              <w:t>Greenbriar</w:t>
            </w:r>
          </w:p>
          <w:p w:rsidR="00FB1755" w:rsidRPr="004D1178" w:rsidRDefault="00FB1755" w:rsidP="004D1178">
            <w:pPr>
              <w:jc w:val="center"/>
              <w:rPr>
                <w:b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:rsidR="00FB1755" w:rsidRPr="00127371" w:rsidRDefault="00FB1755" w:rsidP="00C749DA">
            <w:pPr>
              <w:jc w:val="center"/>
            </w:pPr>
            <w:r>
              <w:t>Indianapolis, IN</w:t>
            </w:r>
          </w:p>
        </w:tc>
        <w:tc>
          <w:tcPr>
            <w:tcW w:w="740" w:type="pct"/>
            <w:shd w:val="clear" w:color="auto" w:fill="auto"/>
          </w:tcPr>
          <w:p w:rsidR="00FB1755" w:rsidRDefault="00FB1755" w:rsidP="00FB1755">
            <w:pPr>
              <w:jc w:val="center"/>
            </w:pPr>
          </w:p>
          <w:p w:rsidR="00FB1755" w:rsidRDefault="00FB1755" w:rsidP="00FB1755">
            <w:pPr>
              <w:jc w:val="center"/>
            </w:pPr>
            <w:r>
              <w:t>2,043</w:t>
            </w:r>
          </w:p>
          <w:p w:rsidR="00FB1755" w:rsidRDefault="00FB1755" w:rsidP="00FB1755">
            <w:pPr>
              <w:jc w:val="center"/>
            </w:pPr>
          </w:p>
          <w:p w:rsidR="00FB1755" w:rsidRDefault="00FB1755" w:rsidP="00FB1755">
            <w:pPr>
              <w:jc w:val="center"/>
            </w:pPr>
            <w:r>
              <w:t>380</w:t>
            </w:r>
          </w:p>
          <w:p w:rsidR="00FB1755" w:rsidRDefault="00FB1755" w:rsidP="00FB1755">
            <w:pPr>
              <w:jc w:val="center"/>
            </w:pPr>
            <w:r>
              <w:t>388</w:t>
            </w:r>
          </w:p>
          <w:p w:rsidR="00FB1755" w:rsidRDefault="00FB1755" w:rsidP="00FB1755">
            <w:pPr>
              <w:jc w:val="center"/>
            </w:pPr>
            <w:r>
              <w:t>368</w:t>
            </w:r>
          </w:p>
          <w:p w:rsidR="00FB1755" w:rsidRDefault="00FB1755" w:rsidP="00FB1755">
            <w:pPr>
              <w:jc w:val="center"/>
            </w:pPr>
            <w:r>
              <w:t>225</w:t>
            </w:r>
          </w:p>
          <w:p w:rsidR="00FB1755" w:rsidRDefault="00FB1755" w:rsidP="00FB1755">
            <w:pPr>
              <w:jc w:val="center"/>
            </w:pPr>
            <w:r>
              <w:t>386</w:t>
            </w:r>
          </w:p>
          <w:p w:rsidR="00FB1755" w:rsidRPr="00127371" w:rsidRDefault="00FB1755" w:rsidP="00FB1755">
            <w:pPr>
              <w:jc w:val="center"/>
            </w:pPr>
            <w:r>
              <w:t>296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FB1755" w:rsidRDefault="00FB1755" w:rsidP="00C749DA">
            <w:pPr>
              <w:jc w:val="center"/>
            </w:pPr>
            <w:r>
              <w:t>$340-$350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FB1755" w:rsidRPr="00127371" w:rsidRDefault="00FB1755" w:rsidP="00C749DA">
            <w:pPr>
              <w:jc w:val="center"/>
            </w:pPr>
            <w:r>
              <w:t>Lot rent includes water, sewer, and curbside garbage</w:t>
            </w:r>
          </w:p>
        </w:tc>
      </w:tr>
      <w:tr w:rsidR="00FB1755" w:rsidTr="005C1919">
        <w:trPr>
          <w:trHeight w:val="1367"/>
          <w:jc w:val="center"/>
        </w:trPr>
        <w:tc>
          <w:tcPr>
            <w:tcW w:w="1415" w:type="pct"/>
            <w:shd w:val="clear" w:color="auto" w:fill="800000"/>
            <w:vAlign w:val="center"/>
          </w:tcPr>
          <w:p w:rsidR="005C1919" w:rsidRDefault="005C1919" w:rsidP="004D1178">
            <w:pPr>
              <w:jc w:val="center"/>
              <w:rPr>
                <w:b/>
              </w:rPr>
            </w:pPr>
          </w:p>
          <w:p w:rsidR="00FB1755" w:rsidRDefault="00FB1755" w:rsidP="004D11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Meritus</w:t>
            </w:r>
            <w:proofErr w:type="spellEnd"/>
            <w:r>
              <w:rPr>
                <w:b/>
              </w:rPr>
              <w:t xml:space="preserve"> Communities:</w:t>
            </w:r>
          </w:p>
          <w:p w:rsidR="00FB1755" w:rsidRDefault="00FB1755" w:rsidP="004D1178">
            <w:pPr>
              <w:jc w:val="center"/>
              <w:rPr>
                <w:b/>
              </w:rPr>
            </w:pPr>
          </w:p>
          <w:p w:rsidR="00FB1755" w:rsidRDefault="00FB1755" w:rsidP="004D1178">
            <w:pPr>
              <w:jc w:val="center"/>
              <w:rPr>
                <w:b/>
              </w:rPr>
            </w:pPr>
            <w:r>
              <w:rPr>
                <w:b/>
              </w:rPr>
              <w:t>Avon Lakes</w:t>
            </w:r>
          </w:p>
          <w:p w:rsidR="00FB1755" w:rsidRDefault="00FB1755" w:rsidP="004D11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Mariwood</w:t>
            </w:r>
            <w:proofErr w:type="spellEnd"/>
          </w:p>
          <w:p w:rsidR="00FB1755" w:rsidRDefault="00FB1755" w:rsidP="004D117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Valleybrook</w:t>
            </w:r>
            <w:proofErr w:type="spellEnd"/>
            <w:r>
              <w:rPr>
                <w:b/>
              </w:rPr>
              <w:t xml:space="preserve"> MHC</w:t>
            </w:r>
          </w:p>
          <w:p w:rsidR="00FB1755" w:rsidRDefault="00FB1755" w:rsidP="004D1178">
            <w:pPr>
              <w:jc w:val="center"/>
              <w:rPr>
                <w:b/>
              </w:rPr>
            </w:pPr>
            <w:r>
              <w:rPr>
                <w:b/>
              </w:rPr>
              <w:t>Hickory Knoll MHC</w:t>
            </w:r>
          </w:p>
          <w:p w:rsidR="00FB1755" w:rsidRPr="004D1178" w:rsidRDefault="00FB1755" w:rsidP="004D1178">
            <w:pPr>
              <w:jc w:val="center"/>
              <w:rPr>
                <w:b/>
              </w:rPr>
            </w:pPr>
          </w:p>
        </w:tc>
        <w:tc>
          <w:tcPr>
            <w:tcW w:w="1035" w:type="pct"/>
            <w:shd w:val="clear" w:color="auto" w:fill="auto"/>
            <w:vAlign w:val="center"/>
          </w:tcPr>
          <w:p w:rsidR="00FB1755" w:rsidRPr="00127371" w:rsidRDefault="00FB1755" w:rsidP="00C749DA">
            <w:pPr>
              <w:jc w:val="center"/>
            </w:pPr>
            <w:r>
              <w:t>Indianapolis, IN</w:t>
            </w:r>
          </w:p>
        </w:tc>
        <w:tc>
          <w:tcPr>
            <w:tcW w:w="740" w:type="pct"/>
            <w:shd w:val="clear" w:color="auto" w:fill="auto"/>
          </w:tcPr>
          <w:p w:rsidR="00FB1755" w:rsidRDefault="00FB1755" w:rsidP="005C1919">
            <w:pPr>
              <w:jc w:val="center"/>
            </w:pPr>
          </w:p>
          <w:p w:rsidR="005C1919" w:rsidRDefault="005C1919" w:rsidP="005C1919">
            <w:pPr>
              <w:jc w:val="center"/>
            </w:pPr>
            <w:r>
              <w:t>2,029</w:t>
            </w:r>
          </w:p>
          <w:p w:rsidR="005C1919" w:rsidRDefault="005C1919" w:rsidP="005C1919">
            <w:pPr>
              <w:jc w:val="center"/>
            </w:pPr>
          </w:p>
          <w:p w:rsidR="005C1919" w:rsidRDefault="005C1919" w:rsidP="005C1919">
            <w:pPr>
              <w:jc w:val="center"/>
            </w:pPr>
            <w:r>
              <w:t>610</w:t>
            </w:r>
          </w:p>
          <w:p w:rsidR="005C1919" w:rsidRDefault="005C1919" w:rsidP="005C1919">
            <w:pPr>
              <w:jc w:val="center"/>
            </w:pPr>
            <w:r>
              <w:t>296</w:t>
            </w:r>
          </w:p>
          <w:p w:rsidR="005C1919" w:rsidRDefault="005C1919" w:rsidP="005C1919">
            <w:pPr>
              <w:jc w:val="center"/>
            </w:pPr>
            <w:r>
              <w:t>798</w:t>
            </w:r>
          </w:p>
          <w:p w:rsidR="005C1919" w:rsidRPr="00127371" w:rsidRDefault="005C1919" w:rsidP="005C1919">
            <w:pPr>
              <w:jc w:val="center"/>
            </w:pPr>
            <w:r>
              <w:t>325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FB1755" w:rsidRDefault="005C1919" w:rsidP="00C749DA">
            <w:pPr>
              <w:jc w:val="center"/>
            </w:pPr>
            <w:r>
              <w:t>$400-$75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FB1755" w:rsidRDefault="005C1919" w:rsidP="00C749DA">
            <w:pPr>
              <w:jc w:val="center"/>
            </w:pPr>
            <w:r>
              <w:t>Avon Lakes ($400): Garbage only</w:t>
            </w:r>
          </w:p>
          <w:p w:rsidR="005C1919" w:rsidRDefault="005C1919" w:rsidP="00C749DA">
            <w:pPr>
              <w:jc w:val="center"/>
            </w:pPr>
          </w:p>
          <w:p w:rsidR="005C1919" w:rsidRPr="00127371" w:rsidRDefault="005C1919" w:rsidP="00C749DA">
            <w:pPr>
              <w:jc w:val="center"/>
            </w:pPr>
            <w:r>
              <w:t>Hickory Knoll ($475): Includes mowing, g</w:t>
            </w:r>
            <w:bookmarkStart w:id="0" w:name="_GoBack"/>
            <w:bookmarkEnd w:id="0"/>
            <w:r>
              <w:t>arbage and water.</w:t>
            </w:r>
          </w:p>
        </w:tc>
      </w:tr>
    </w:tbl>
    <w:p w:rsidR="00FA37BE" w:rsidRDefault="00FA37BE"/>
    <w:p w:rsidR="00C378F1" w:rsidRDefault="00C378F1"/>
    <w:sectPr w:rsidR="00C378F1" w:rsidSect="00E9648A">
      <w:headerReference w:type="even" r:id="rId8"/>
      <w:headerReference w:type="default" r:id="rId9"/>
      <w:pgSz w:w="15840" w:h="12240" w:orient="landscape"/>
      <w:pgMar w:top="1800" w:right="630" w:bottom="90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526" w:rsidRDefault="00832526" w:rsidP="00FA37BE">
      <w:r>
        <w:separator/>
      </w:r>
    </w:p>
  </w:endnote>
  <w:endnote w:type="continuationSeparator" w:id="0">
    <w:p w:rsidR="00832526" w:rsidRDefault="00832526" w:rsidP="00FA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`[ˆøÁuÁ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526" w:rsidRDefault="00832526" w:rsidP="00FA37BE">
      <w:r>
        <w:separator/>
      </w:r>
    </w:p>
  </w:footnote>
  <w:footnote w:type="continuationSeparator" w:id="0">
    <w:p w:rsidR="00832526" w:rsidRDefault="00832526" w:rsidP="00FA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77547040"/>
      <w:placeholde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2E7D" w:rsidRPr="005E04E9" w:rsidRDefault="00222E7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Sale Comparable</w:t>
        </w:r>
      </w:p>
    </w:sdtContent>
  </w:sdt>
  <w:sdt>
    <w:sdtPr>
      <w:rPr>
        <w:rFonts w:ascii="Cambria" w:hAnsi="Cambria"/>
      </w:rPr>
      <w:alias w:val="Date"/>
      <w:id w:val="77547044"/>
      <w:placeholder/>
      <w:dataBinding w:prefixMappings="xmlns:ns0='http://schemas.microsoft.com/office/2006/coverPageProps'" w:xpath="/ns0:CoverPageProperties[1]/ns0:PublishDate[1]" w:storeItemID="{55AF091B-3C7A-41E3-B477-F2FDAA23CFDA}"/>
      <w:date w:fullDate="2016-08-16T00:00:00Z">
        <w:dateFormat w:val="MMMM d, yyyy"/>
        <w:lid w:val="en-US"/>
        <w:storeMappedDataAs w:val="dateTime"/>
        <w:calendar w:val="gregorian"/>
      </w:date>
    </w:sdtPr>
    <w:sdtEndPr/>
    <w:sdtContent>
      <w:p w:rsidR="00222E7D" w:rsidRPr="005E04E9" w:rsidRDefault="00222E7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August 16, 2016</w:t>
        </w:r>
      </w:p>
    </w:sdtContent>
  </w:sdt>
  <w:p w:rsidR="00222E7D" w:rsidRDefault="00222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625"/>
      <w:gridCol w:w="1045"/>
    </w:tblGrid>
    <w:tr w:rsidR="00222E7D" w:rsidTr="006B0B43">
      <w:tc>
        <w:tcPr>
          <w:tcW w:w="4799" w:type="pct"/>
          <w:tcBorders>
            <w:bottom w:val="single" w:sz="4" w:space="0" w:color="auto"/>
          </w:tcBorders>
          <w:vAlign w:val="bottom"/>
        </w:tcPr>
        <w:p w:rsidR="00222E7D" w:rsidRPr="00BE67AA" w:rsidRDefault="00222E7D" w:rsidP="00C378F1">
          <w:pPr>
            <w:pStyle w:val="Header"/>
            <w:jc w:val="right"/>
            <w:rPr>
              <w:rFonts w:ascii="Calibri" w:hAnsi="Calibri"/>
              <w:b/>
              <w:bCs/>
              <w:noProof/>
              <w:color w:val="000000" w:themeColor="text1"/>
            </w:rPr>
          </w:pPr>
          <w:r w:rsidRPr="00BE67AA">
            <w:rPr>
              <w:rFonts w:ascii="Calibri" w:hAnsi="Calibri"/>
              <w:b/>
              <w:bCs/>
              <w:noProof/>
              <w:color w:val="000000" w:themeColor="text1"/>
              <w:sz w:val="32"/>
            </w:rPr>
            <w:drawing>
              <wp:anchor distT="0" distB="0" distL="114300" distR="114300" simplePos="0" relativeHeight="251658240" behindDoc="1" locked="0" layoutInCell="1" allowOverlap="1" wp14:anchorId="203D3342" wp14:editId="66E43813">
                <wp:simplePos x="0" y="0"/>
                <wp:positionH relativeFrom="column">
                  <wp:posOffset>-109220</wp:posOffset>
                </wp:positionH>
                <wp:positionV relativeFrom="paragraph">
                  <wp:posOffset>-163830</wp:posOffset>
                </wp:positionV>
                <wp:extent cx="1351280" cy="450850"/>
                <wp:effectExtent l="0" t="0" r="0" b="635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I IA Realty Commercial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127"/>
                        <a:stretch/>
                      </pic:blipFill>
                      <pic:spPr bwMode="auto">
                        <a:xfrm>
                          <a:off x="0" y="0"/>
                          <a:ext cx="1351280" cy="450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b/>
              <w:bCs/>
              <w:noProof/>
              <w:color w:val="000000" w:themeColor="text1"/>
              <w:sz w:val="32"/>
            </w:rPr>
            <w:t>RENT</w:t>
          </w:r>
          <w:r w:rsidRPr="00BE67AA">
            <w:rPr>
              <w:rFonts w:ascii="Calibri" w:hAnsi="Calibri"/>
              <w:b/>
              <w:bCs/>
              <w:noProof/>
              <w:color w:val="000000" w:themeColor="text1"/>
              <w:sz w:val="32"/>
            </w:rPr>
            <w:t xml:space="preserve"> </w:t>
          </w:r>
          <w:r>
            <w:rPr>
              <w:rFonts w:ascii="Calibri" w:hAnsi="Calibri"/>
              <w:b/>
              <w:bCs/>
              <w:noProof/>
              <w:color w:val="000000" w:themeColor="text1"/>
              <w:sz w:val="32"/>
            </w:rPr>
            <w:t xml:space="preserve">SURVEY: </w:t>
          </w:r>
          <w:r w:rsidR="00FB1755">
            <w:rPr>
              <w:rFonts w:ascii="Calibri" w:hAnsi="Calibri"/>
              <w:b/>
              <w:bCs/>
              <w:noProof/>
              <w:color w:val="000000" w:themeColor="text1"/>
              <w:sz w:val="32"/>
            </w:rPr>
            <w:t>Indianapolis, IN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222E7D" w:rsidRDefault="00222E7D" w:rsidP="006B0B43">
          <w:pPr>
            <w:pStyle w:val="Head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fldChar w:fldCharType="begin"/>
          </w:r>
          <w:r>
            <w:rPr>
              <w:rFonts w:ascii="Calibri" w:hAnsi="Calibri"/>
              <w:b/>
              <w:color w:val="FFFFFF" w:themeColor="background1"/>
            </w:rPr>
            <w:instrText xml:space="preserve"> DATE \@ "M/d/yy" </w:instrText>
          </w:r>
          <w:r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FB1755">
            <w:rPr>
              <w:rFonts w:ascii="Calibri" w:hAnsi="Calibri"/>
              <w:b/>
              <w:noProof/>
              <w:color w:val="FFFFFF" w:themeColor="background1"/>
            </w:rPr>
            <w:t>5/30/19</w:t>
          </w:r>
          <w:r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:rsidR="00222E7D" w:rsidRDefault="00222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55"/>
    <w:rsid w:val="00001E91"/>
    <w:rsid w:val="00014C57"/>
    <w:rsid w:val="000243E4"/>
    <w:rsid w:val="00056726"/>
    <w:rsid w:val="00127371"/>
    <w:rsid w:val="001333B9"/>
    <w:rsid w:val="00222E7D"/>
    <w:rsid w:val="002431C2"/>
    <w:rsid w:val="0033408E"/>
    <w:rsid w:val="00430785"/>
    <w:rsid w:val="00482E92"/>
    <w:rsid w:val="004D1178"/>
    <w:rsid w:val="00556067"/>
    <w:rsid w:val="005C1919"/>
    <w:rsid w:val="006259D5"/>
    <w:rsid w:val="00630AA5"/>
    <w:rsid w:val="006B0B43"/>
    <w:rsid w:val="00832526"/>
    <w:rsid w:val="008B018A"/>
    <w:rsid w:val="00975FC4"/>
    <w:rsid w:val="009A5215"/>
    <w:rsid w:val="009F746E"/>
    <w:rsid w:val="00AC2DBB"/>
    <w:rsid w:val="00BE67AA"/>
    <w:rsid w:val="00C255A8"/>
    <w:rsid w:val="00C378F1"/>
    <w:rsid w:val="00C749DA"/>
    <w:rsid w:val="00CF7042"/>
    <w:rsid w:val="00D62858"/>
    <w:rsid w:val="00E86D1C"/>
    <w:rsid w:val="00E9648A"/>
    <w:rsid w:val="00F506E9"/>
    <w:rsid w:val="00FA37BE"/>
    <w:rsid w:val="00FB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9908F"/>
  <w14:defaultImageDpi w14:val="300"/>
  <w15:docId w15:val="{745D0679-8A46-AB47-A906-886EB6B7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7B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37B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BE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37BE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A37BE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A37BE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A37BE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A37BE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A37BE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A37BE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A37BE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A37B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3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7BE"/>
  </w:style>
  <w:style w:type="paragraph" w:styleId="Footer">
    <w:name w:val="footer"/>
    <w:basedOn w:val="Normal"/>
    <w:link w:val="FooterChar"/>
    <w:uiPriority w:val="99"/>
    <w:unhideWhenUsed/>
    <w:rsid w:val="00FA3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7BE"/>
  </w:style>
  <w:style w:type="table" w:styleId="TableGrid">
    <w:name w:val="Table Grid"/>
    <w:basedOn w:val="TableNormal"/>
    <w:uiPriority w:val="59"/>
    <w:rsid w:val="00FA3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0AA5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en/Library/Group%20Containers/UBF8T346G9.Office/User%20Content.localized/Templates.localized/Rent%20Comparable%20cross%20comp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25EB51-D96A-894E-B562-FEA6BB0E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 Comparable cross comp table.dotx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 Comparable</vt:lpstr>
    </vt:vector>
  </TitlesOfParts>
  <Manager/>
  <Company>Stevens Company</Company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Comparable</dc:title>
  <dc:subject/>
  <dc:creator>kristen Nall</dc:creator>
  <cp:keywords/>
  <dc:description/>
  <cp:lastModifiedBy>Joanne Stevens</cp:lastModifiedBy>
  <cp:revision>1</cp:revision>
  <dcterms:created xsi:type="dcterms:W3CDTF">2019-05-30T14:35:00Z</dcterms:created>
  <dcterms:modified xsi:type="dcterms:W3CDTF">2019-05-30T14:48:00Z</dcterms:modified>
  <cp:category/>
</cp:coreProperties>
</file>